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409" w:rsidRDefault="00420D61" w:rsidP="00A61409">
      <w:pPr>
        <w:tabs>
          <w:tab w:val="left" w:pos="2694"/>
        </w:tabs>
        <w:jc w:val="center"/>
        <w:rPr>
          <w:noProof/>
          <w:sz w:val="72"/>
          <w:szCs w:val="72"/>
          <w:lang w:eastAsia="pl-P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4.4pt;margin-top:9.65pt;width:108.75pt;height:110.25pt;z-index:-251656192;mso-position-horizontal-relative:text;mso-position-vertical-relative:text">
            <v:imagedata r:id="rId5" o:title="A0000A"/>
          </v:shape>
        </w:pict>
      </w:r>
      <w:r w:rsidR="00A61409">
        <w:rPr>
          <w:noProof/>
          <w:sz w:val="72"/>
          <w:szCs w:val="72"/>
          <w:lang w:eastAsia="pl-PL"/>
        </w:rPr>
        <w:drawing>
          <wp:anchor distT="0" distB="0" distL="114300" distR="114300" simplePos="0" relativeHeight="251658240" behindDoc="1" locked="0" layoutInCell="1" allowOverlap="1" wp14:anchorId="2ABC16FE" wp14:editId="0CCADBD4">
            <wp:simplePos x="0" y="0"/>
            <wp:positionH relativeFrom="column">
              <wp:posOffset>8348980</wp:posOffset>
            </wp:positionH>
            <wp:positionV relativeFrom="paragraph">
              <wp:posOffset>-41910</wp:posOffset>
            </wp:positionV>
            <wp:extent cx="1085850" cy="1578610"/>
            <wp:effectExtent l="0" t="0" r="0" b="2540"/>
            <wp:wrapNone/>
            <wp:docPr id="1" name="Obraz 1" descr="C:\Users\User\AppData\Local\Microsoft\Windows\INetCache\Content.Word\62ks-tiff duż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62ks-tiff duże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left:0;text-align:left;margin-left:-51.3pt;margin-top:9.65pt;width:95.25pt;height:95.25pt;z-index:-251654144;mso-position-horizontal-relative:text;mso-position-vertical-relative:text">
            <v:imagedata r:id="rId7" o:title="A0000Ba"/>
          </v:shape>
        </w:pict>
      </w:r>
    </w:p>
    <w:p w:rsidR="006A4C2B" w:rsidRDefault="006A4C2B" w:rsidP="006A4C2B">
      <w:pPr>
        <w:tabs>
          <w:tab w:val="left" w:pos="5865"/>
          <w:tab w:val="center" w:pos="7002"/>
        </w:tabs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ab/>
      </w:r>
      <w:r>
        <w:rPr>
          <w:b/>
          <w:bCs/>
          <w:sz w:val="72"/>
          <w:szCs w:val="72"/>
        </w:rPr>
        <w:tab/>
      </w:r>
    </w:p>
    <w:p w:rsidR="00A61409" w:rsidRPr="00A61409" w:rsidRDefault="00A61409" w:rsidP="00A61409">
      <w:pPr>
        <w:jc w:val="center"/>
        <w:rPr>
          <w:sz w:val="72"/>
          <w:szCs w:val="72"/>
        </w:rPr>
      </w:pPr>
      <w:r w:rsidRPr="00A61409">
        <w:rPr>
          <w:b/>
          <w:bCs/>
          <w:sz w:val="72"/>
          <w:szCs w:val="72"/>
        </w:rPr>
        <w:t>REGULAMIN</w:t>
      </w:r>
    </w:p>
    <w:p w:rsidR="00A61409" w:rsidRPr="00A61409" w:rsidRDefault="00A61409" w:rsidP="00A61409">
      <w:pPr>
        <w:jc w:val="center"/>
        <w:rPr>
          <w:sz w:val="72"/>
          <w:szCs w:val="72"/>
        </w:rPr>
      </w:pPr>
      <w:r w:rsidRPr="00A61409">
        <w:rPr>
          <w:b/>
          <w:bCs/>
          <w:sz w:val="72"/>
          <w:szCs w:val="72"/>
        </w:rPr>
        <w:t>XXV MISTRZOSTW</w:t>
      </w:r>
    </w:p>
    <w:p w:rsidR="00A61409" w:rsidRPr="00A61409" w:rsidRDefault="00A61409" w:rsidP="00A61409">
      <w:pPr>
        <w:jc w:val="center"/>
        <w:rPr>
          <w:sz w:val="72"/>
          <w:szCs w:val="72"/>
        </w:rPr>
      </w:pPr>
      <w:r w:rsidRPr="00A61409">
        <w:rPr>
          <w:b/>
          <w:bCs/>
          <w:sz w:val="72"/>
          <w:szCs w:val="72"/>
        </w:rPr>
        <w:t>SPORTOWO-OBRONNYCH</w:t>
      </w:r>
    </w:p>
    <w:p w:rsidR="00A61409" w:rsidRPr="00A61409" w:rsidRDefault="00A61409" w:rsidP="00A61409">
      <w:pPr>
        <w:jc w:val="center"/>
        <w:rPr>
          <w:sz w:val="72"/>
          <w:szCs w:val="72"/>
        </w:rPr>
      </w:pPr>
      <w:r w:rsidRPr="00A61409">
        <w:rPr>
          <w:b/>
          <w:bCs/>
          <w:sz w:val="72"/>
          <w:szCs w:val="72"/>
        </w:rPr>
        <w:t xml:space="preserve">STOWARZYSZEŃ MŁODZIEŻOWYCH O PUCHAR </w:t>
      </w:r>
      <w:r w:rsidRPr="00A61409">
        <w:rPr>
          <w:b/>
          <w:bCs/>
          <w:sz w:val="72"/>
          <w:szCs w:val="72"/>
        </w:rPr>
        <w:br/>
        <w:t>MINISTRA OBRONY NARODOWEJ</w:t>
      </w:r>
    </w:p>
    <w:p w:rsidR="004F0FFC" w:rsidRDefault="00291D30" w:rsidP="00291D30">
      <w:pPr>
        <w:jc w:val="center"/>
        <w:rPr>
          <w:b/>
          <w:bCs/>
          <w:sz w:val="72"/>
          <w:szCs w:val="72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738505</wp:posOffset>
            </wp:positionV>
            <wp:extent cx="3543300" cy="1295400"/>
            <wp:effectExtent l="0" t="0" r="0" b="0"/>
            <wp:wrapNone/>
            <wp:docPr id="2" name="Obraz 2" descr="ind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e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D61">
        <w:rPr>
          <w:noProof/>
        </w:rPr>
        <w:pict>
          <v:shape id="_x0000_s1028" type="#_x0000_t75" style="position:absolute;left:0;text-align:left;margin-left:554.45pt;margin-top:37.65pt;width:216.15pt;height:121.6pt;z-index:-251652096;mso-position-horizontal-relative:text;mso-position-vertical-relative:text">
            <v:imagedata r:id="rId9" o:title="20lat_polska"/>
          </v:shape>
        </w:pict>
      </w:r>
      <w:r w:rsidR="00A61409" w:rsidRPr="00A61409">
        <w:rPr>
          <w:b/>
          <w:bCs/>
          <w:sz w:val="72"/>
          <w:szCs w:val="72"/>
        </w:rPr>
        <w:t>w dniach 26-29.08.2019r.</w:t>
      </w:r>
    </w:p>
    <w:p w:rsidR="00A61409" w:rsidRPr="00A61409" w:rsidRDefault="00A61409" w:rsidP="00A61409">
      <w:pPr>
        <w:jc w:val="center"/>
        <w:rPr>
          <w:sz w:val="72"/>
          <w:szCs w:val="72"/>
        </w:rPr>
      </w:pPr>
      <w:r w:rsidRPr="00A61409">
        <w:rPr>
          <w:b/>
          <w:bCs/>
          <w:sz w:val="72"/>
          <w:szCs w:val="72"/>
        </w:rPr>
        <w:lastRenderedPageBreak/>
        <w:t>PLAN PRZEPROWADZENIA MISTRZOSTW</w:t>
      </w:r>
    </w:p>
    <w:tbl>
      <w:tblPr>
        <w:tblW w:w="12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9820"/>
      </w:tblGrid>
      <w:tr w:rsidR="00A61409" w:rsidRPr="00A61409" w:rsidTr="00A61409">
        <w:trPr>
          <w:trHeight w:val="285"/>
        </w:trPr>
        <w:tc>
          <w:tcPr>
            <w:tcW w:w="1222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26.08.2019 (PONIEDZIAŁEK)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do 17</w:t>
            </w: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.00</w:t>
            </w:r>
          </w:p>
        </w:tc>
        <w:tc>
          <w:tcPr>
            <w:tcW w:w="98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Przyjazd zespołów i ich zakwaterowanie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18.00 – 20.00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Kolacja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20.00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Odprawa techniczna z kapitanami i opiekunami zespołów (Klub Żołnierski)</w:t>
            </w:r>
          </w:p>
        </w:tc>
      </w:tr>
      <w:tr w:rsidR="00A61409" w:rsidRPr="00A61409" w:rsidTr="00A61409">
        <w:trPr>
          <w:trHeight w:val="285"/>
        </w:trPr>
        <w:tc>
          <w:tcPr>
            <w:tcW w:w="1222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27.08.2019 (WTOREK)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Pobudka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6.15 – 6.45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Toaleta poranna</w:t>
            </w:r>
          </w:p>
        </w:tc>
      </w:tr>
      <w:tr w:rsidR="00A61409" w:rsidRPr="00A61409" w:rsidTr="00A61409">
        <w:trPr>
          <w:trHeight w:val="437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6.45 – 7.45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Śniadanie</w:t>
            </w:r>
          </w:p>
        </w:tc>
      </w:tr>
      <w:tr w:rsidR="00A61409" w:rsidRPr="00A61409" w:rsidTr="00A61409">
        <w:trPr>
          <w:trHeight w:val="570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7.45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ind w:left="230" w:hanging="230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Zbiórka uczestników zawodów do ur</w:t>
            </w: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oczystego otwarcia mistrzostw 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8.00 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E02653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Uroczyste otwarcie mistrzostw (plac apelowy)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8.30 – 9.00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zespołów na pływalnie krytą „Orka”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420D61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9.00 – 10.3</w:t>
            </w:r>
            <w:r w:rsidR="00A61409"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sztafet pływackich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420D61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Theme="minorEastAsia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10.3</w:t>
            </w:r>
            <w:r w:rsidR="00A61409" w:rsidRPr="00A61409">
              <w:rPr>
                <w:rFonts w:ascii="Arial" w:eastAsiaTheme="minorEastAsia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0 </w:t>
            </w: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11.0</w:t>
            </w:r>
            <w:bookmarkStart w:id="0" w:name="_GoBack"/>
            <w:bookmarkEnd w:id="0"/>
            <w:r w:rsidR="00A61409"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Theme="minorEastAsia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w rejon rozgrywania marszobi</w:t>
            </w:r>
            <w:r>
              <w:rPr>
                <w:rFonts w:ascii="Arial" w:eastAsiaTheme="minorEastAsia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egu (Krępnica)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11.00 – 18.00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marszobiegu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14.00 – 15.00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Obiad.</w:t>
            </w:r>
          </w:p>
        </w:tc>
      </w:tr>
      <w:tr w:rsidR="00A61409" w:rsidRPr="00A61409" w:rsidTr="00A61409">
        <w:trPr>
          <w:trHeight w:val="244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44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18.00 – 19.00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44" w:lineRule="atLeast"/>
              <w:ind w:left="230" w:hanging="230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zespołów w rejon JW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19.00 – 21.00</w:t>
            </w:r>
          </w:p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19.00 - 22.00 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Kolacja</w:t>
            </w:r>
          </w:p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>-</w:t>
            </w:r>
            <w:r w:rsidRPr="00A61409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Zabezpieczenie czasu wolnego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21.00 – 22.00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Toaleta wieczorna</w:t>
            </w:r>
          </w:p>
        </w:tc>
      </w:tr>
      <w:tr w:rsidR="00A61409" w:rsidRPr="00A61409" w:rsidTr="00A61409">
        <w:trPr>
          <w:trHeight w:val="285"/>
        </w:trPr>
        <w:tc>
          <w:tcPr>
            <w:tcW w:w="24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22.00</w:t>
            </w:r>
          </w:p>
        </w:tc>
        <w:tc>
          <w:tcPr>
            <w:tcW w:w="98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5" w:lineRule="atLeast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Cisza nocna</w:t>
            </w:r>
          </w:p>
        </w:tc>
      </w:tr>
    </w:tbl>
    <w:p w:rsidR="00A61409" w:rsidRDefault="00A61409" w:rsidP="00A61409">
      <w:pPr>
        <w:jc w:val="center"/>
        <w:rPr>
          <w:sz w:val="72"/>
          <w:szCs w:val="72"/>
        </w:rPr>
      </w:pPr>
    </w:p>
    <w:tbl>
      <w:tblPr>
        <w:tblW w:w="12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9940"/>
      </w:tblGrid>
      <w:tr w:rsidR="00A61409" w:rsidRPr="00A61409" w:rsidTr="00A61409">
        <w:trPr>
          <w:trHeight w:val="401"/>
        </w:trPr>
        <w:tc>
          <w:tcPr>
            <w:tcW w:w="1236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32"/>
                <w:szCs w:val="32"/>
                <w:u w:val="single"/>
                <w:lang w:eastAsia="pl-PL"/>
              </w:rPr>
              <w:lastRenderedPageBreak/>
              <w:t>28.08.2019 (ŚRODA)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6.00</w:t>
            </w:r>
          </w:p>
        </w:tc>
        <w:tc>
          <w:tcPr>
            <w:tcW w:w="99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Pobudka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6.15 – 6.45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Toaleta poranna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6.45 – 7.45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Śniadanie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9.00 – 12.00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rzutu granatem przez I grupę zespołów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8.00 – 8.30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II grupy zespołów w rejon strzelnicy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9.00 </w:t>
            </w: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4"/>
                <w:szCs w:val="24"/>
                <w:lang w:eastAsia="pl-PL"/>
              </w:rPr>
              <w:t xml:space="preserve">– </w:t>
            </w: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12.00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strzelania przez II grupę zespołów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12.00 – 12.30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II grupy zespołów w rejon obozowiska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12.00 – 13.00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Obiad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13.00 – 16.00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rzutu granatem przez II grupę zespołów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13.00 – 13.30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I grupy zespołów w rejon strzelnicy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13.30 – 16.00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Rozpoczęcie strzelania przez I grupę zespołów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16.00 </w:t>
            </w: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4"/>
                <w:szCs w:val="24"/>
                <w:lang w:eastAsia="pl-PL"/>
              </w:rPr>
              <w:t xml:space="preserve">– </w:t>
            </w: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16.30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Przegrupowanie I grupy zespołów w rejon obozowiska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17.00 – 17.30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Instruktaż do pokonywania OSF-u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17.30 – 19.00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Pokonywanie OSF-u</w:t>
            </w:r>
          </w:p>
        </w:tc>
      </w:tr>
      <w:tr w:rsidR="00A61409" w:rsidRPr="00A61409" w:rsidTr="00A61409">
        <w:trPr>
          <w:trHeight w:val="36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19.00 – 20.00</w:t>
            </w:r>
          </w:p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19.00-22.00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– Kolacja </w:t>
            </w:r>
          </w:p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sz w:val="36"/>
                <w:szCs w:val="36"/>
                <w:lang w:eastAsia="pl-PL"/>
              </w:rPr>
              <w:t xml:space="preserve">- </w:t>
            </w:r>
            <w:r w:rsidRPr="00A61409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Zabezpieczenie czasu wolnego</w:t>
            </w:r>
          </w:p>
        </w:tc>
      </w:tr>
      <w:tr w:rsidR="00A61409" w:rsidRPr="00A61409" w:rsidTr="00A61409">
        <w:trPr>
          <w:trHeight w:val="36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20.00 – 21.00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Toaleta wieczorna</w:t>
            </w:r>
          </w:p>
        </w:tc>
      </w:tr>
      <w:tr w:rsidR="00A61409" w:rsidRPr="00A61409" w:rsidTr="00A61409">
        <w:trPr>
          <w:trHeight w:val="365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 xml:space="preserve">22.00 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1" w:type="dxa"/>
              <w:bottom w:w="0" w:type="dxa"/>
              <w:right w:w="91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Cisza nocna</w:t>
            </w:r>
          </w:p>
        </w:tc>
      </w:tr>
      <w:tr w:rsidR="00A61409" w:rsidRPr="00A61409" w:rsidTr="00A61409">
        <w:trPr>
          <w:trHeight w:val="401"/>
        </w:trPr>
        <w:tc>
          <w:tcPr>
            <w:tcW w:w="1236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b/>
                <w:bCs/>
                <w:color w:val="000000" w:themeColor="text1"/>
                <w:kern w:val="28"/>
                <w:sz w:val="28"/>
                <w:szCs w:val="28"/>
                <w:u w:val="single"/>
                <w:lang w:eastAsia="pl-PL"/>
              </w:rPr>
              <w:t>29.08.2019 (CZWARTEK)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Pobudka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6.15 – 6.45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Toaleta poranna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lastRenderedPageBreak/>
              <w:t>6.45 – 7.45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Śniadanie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7.45 – 8.30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Rozliczenie drużyn z zakwaterowania</w:t>
            </w:r>
          </w:p>
        </w:tc>
      </w:tr>
      <w:tr w:rsidR="00A61409" w:rsidRPr="00A61409" w:rsidTr="00A61409">
        <w:trPr>
          <w:trHeight w:val="803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8.30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ind w:left="230" w:hanging="230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Zbiórka do uroczystego zakońc</w:t>
            </w: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zenia mistrzostw (plac apelowy)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745774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10</w:t>
            </w:r>
            <w:r w:rsidR="00A61409"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Ur</w:t>
            </w: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oczyste zakończenie mistrzostw</w:t>
            </w:r>
          </w:p>
        </w:tc>
      </w:tr>
      <w:tr w:rsidR="00A61409" w:rsidRPr="00A61409" w:rsidTr="00A61409">
        <w:trPr>
          <w:trHeight w:val="401"/>
        </w:trPr>
        <w:tc>
          <w:tcPr>
            <w:tcW w:w="24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745774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12</w:t>
            </w:r>
            <w:r w:rsidR="00A61409"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.00</w:t>
            </w:r>
          </w:p>
        </w:tc>
        <w:tc>
          <w:tcPr>
            <w:tcW w:w="99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94" w:type="dxa"/>
              <w:bottom w:w="0" w:type="dxa"/>
              <w:right w:w="94" w:type="dxa"/>
            </w:tcMar>
            <w:vAlign w:val="center"/>
            <w:hideMark/>
          </w:tcPr>
          <w:p w:rsidR="00A61409" w:rsidRPr="00A61409" w:rsidRDefault="00A61409" w:rsidP="00A61409">
            <w:pPr>
              <w:spacing w:after="0" w:line="283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A61409">
              <w:rPr>
                <w:rFonts w:ascii="Arial" w:eastAsia="Times New Roman" w:hAnsi="Arial" w:cs="Arial"/>
                <w:color w:val="000000" w:themeColor="text1"/>
                <w:kern w:val="28"/>
                <w:sz w:val="28"/>
                <w:szCs w:val="28"/>
                <w:lang w:eastAsia="pl-PL"/>
              </w:rPr>
              <w:t>– Wyjazd uczestników mistrzostw</w:t>
            </w:r>
          </w:p>
        </w:tc>
      </w:tr>
    </w:tbl>
    <w:p w:rsidR="00A61409" w:rsidRPr="00A61409" w:rsidRDefault="00A61409" w:rsidP="00A61409">
      <w:pPr>
        <w:jc w:val="center"/>
        <w:rPr>
          <w:sz w:val="72"/>
          <w:szCs w:val="72"/>
        </w:rPr>
      </w:pPr>
    </w:p>
    <w:sectPr w:rsidR="00A61409" w:rsidRPr="00A61409" w:rsidSect="00A61409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409"/>
    <w:rsid w:val="00291D30"/>
    <w:rsid w:val="00420D61"/>
    <w:rsid w:val="004F0FFC"/>
    <w:rsid w:val="006A4C2B"/>
    <w:rsid w:val="00745774"/>
    <w:rsid w:val="00931E45"/>
    <w:rsid w:val="00A61409"/>
    <w:rsid w:val="00E02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4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61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1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14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A61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9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308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</dc:creator>
  <cp:lastModifiedBy>BB</cp:lastModifiedBy>
  <cp:revision>8</cp:revision>
  <dcterms:created xsi:type="dcterms:W3CDTF">2019-06-04T15:26:00Z</dcterms:created>
  <dcterms:modified xsi:type="dcterms:W3CDTF">2019-06-25T09:13:00Z</dcterms:modified>
</cp:coreProperties>
</file>